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E01C" w14:textId="77777777" w:rsidR="002769E4" w:rsidRDefault="0000000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Southampton University Sinfonietta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B85148" wp14:editId="6B131D95">
            <wp:simplePos x="0" y="0"/>
            <wp:positionH relativeFrom="column">
              <wp:posOffset>3591354</wp:posOffset>
            </wp:positionH>
            <wp:positionV relativeFrom="paragraph">
              <wp:posOffset>139</wp:posOffset>
            </wp:positionV>
            <wp:extent cx="2084705" cy="722630"/>
            <wp:effectExtent l="0" t="0" r="0" b="0"/>
            <wp:wrapSquare wrapText="bothSides" distT="0" distB="0" distL="114300" distR="114300"/>
            <wp:docPr id="36" name="image1.pn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drawing&#10;&#10;Description automatically generated"/>
                    <pic:cNvPicPr preferRelativeResize="0"/>
                  </pic:nvPicPr>
                  <pic:blipFill>
                    <a:blip r:embed="rId7"/>
                    <a:srcRect l="10412" t="25855" r="9889" b="2543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5779F" w14:textId="77777777" w:rsidR="002769E4" w:rsidRDefault="00000000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Assistant Music Director</w:t>
      </w:r>
    </w:p>
    <w:p w14:paraId="17EB0CB8" w14:textId="53CF6B55" w:rsidR="002769E4" w:rsidRDefault="00000000">
      <w:pPr>
        <w:tabs>
          <w:tab w:val="center" w:pos="4513"/>
        </w:tabs>
        <w:spacing w:after="1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Form 202</w:t>
      </w:r>
      <w:r w:rsidR="00A1279D">
        <w:rPr>
          <w:rFonts w:ascii="Times New Roman" w:eastAsia="Times New Roman" w:hAnsi="Times New Roman" w:cs="Times New Roman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sz w:val="36"/>
          <w:szCs w:val="36"/>
        </w:rPr>
        <w:t>/2</w:t>
      </w:r>
      <w:r w:rsidR="00A1279D">
        <w:rPr>
          <w:rFonts w:ascii="Times New Roman" w:eastAsia="Times New Roman" w:hAnsi="Times New Roman" w:cs="Times New Roman"/>
          <w:sz w:val="36"/>
          <w:szCs w:val="36"/>
        </w:rPr>
        <w:t>5</w:t>
      </w:r>
    </w:p>
    <w:p w14:paraId="2F53AF49" w14:textId="64DABF8E" w:rsidR="002769E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auditions will take place</w:t>
      </w: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week starting </w:t>
      </w:r>
      <w:r w:rsidR="00A12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A1279D" w:rsidRPr="00A1279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A051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A05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12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further dates and information concerning audition repertoire will be emailed to applicants closer to the date. Before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submitting an application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ensure you have read the responsibilities and terms of being AMD for Sinfonietta. </w:t>
      </w:r>
    </w:p>
    <w:p w14:paraId="38783F17" w14:textId="7B025152" w:rsidR="002769E4" w:rsidRDefault="00000000">
      <w:pPr>
        <w:spacing w:after="120"/>
        <w:rPr>
          <w:rFonts w:ascii="Times New Roman" w:eastAsia="Times New Roman" w:hAnsi="Times New Roman" w:cs="Times New Roman"/>
          <w:b/>
          <w:i/>
          <w:color w:val="00B0F0"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Please email your completed application form to </w:t>
      </w:r>
      <w:r>
        <w:rPr>
          <w:rFonts w:ascii="Times New Roman" w:eastAsia="Times New Roman" w:hAnsi="Times New Roman" w:cs="Times New Roman"/>
          <w:b/>
          <w:i/>
        </w:rPr>
        <w:t>susinf@soton.ac.uk</w:t>
      </w:r>
      <w:r>
        <w:rPr>
          <w:rFonts w:ascii="Times New Roman" w:eastAsia="Times New Roman" w:hAnsi="Times New Roman" w:cs="Times New Roman"/>
          <w:i/>
        </w:rPr>
        <w:t xml:space="preserve"> by 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Sunday </w:t>
      </w:r>
      <w:r w:rsidR="00A1279D">
        <w:rPr>
          <w:rFonts w:ascii="Times New Roman" w:eastAsia="Times New Roman" w:hAnsi="Times New Roman" w:cs="Times New Roman"/>
          <w:b/>
          <w:i/>
          <w:u w:val="single"/>
        </w:rPr>
        <w:t>28</w:t>
      </w:r>
      <w:r w:rsidR="00556F41" w:rsidRPr="00556F41">
        <w:rPr>
          <w:rFonts w:ascii="Times New Roman" w:eastAsia="Times New Roman" w:hAnsi="Times New Roman" w:cs="Times New Roman"/>
          <w:b/>
          <w:i/>
          <w:u w:val="single"/>
          <w:vertAlign w:val="superscript"/>
        </w:rPr>
        <w:t>th</w:t>
      </w:r>
      <w:r w:rsidR="00A0517B">
        <w:rPr>
          <w:rFonts w:ascii="Times New Roman" w:eastAsia="Times New Roman" w:hAnsi="Times New Roman" w:cs="Times New Roman"/>
          <w:b/>
          <w:i/>
          <w:u w:val="single"/>
        </w:rPr>
        <w:t xml:space="preserve"> of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556F41">
        <w:rPr>
          <w:rFonts w:ascii="Times New Roman" w:eastAsia="Times New Roman" w:hAnsi="Times New Roman" w:cs="Times New Roman"/>
          <w:b/>
          <w:i/>
          <w:u w:val="single"/>
        </w:rPr>
        <w:t>April</w:t>
      </w:r>
      <w:r>
        <w:rPr>
          <w:rFonts w:ascii="Times New Roman" w:eastAsia="Times New Roman" w:hAnsi="Times New Roman" w:cs="Times New Roman"/>
          <w:b/>
          <w:i/>
          <w:u w:val="single"/>
        </w:rPr>
        <w:t xml:space="preserve"> 4:00pm</w:t>
      </w:r>
    </w:p>
    <w:p w14:paraId="78191857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name: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C7AA47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        /        /</w:t>
      </w:r>
    </w:p>
    <w:p w14:paraId="07DC5C8F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789AE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 Number: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</w:t>
      </w:r>
    </w:p>
    <w:p w14:paraId="06C9A6BD" w14:textId="77777777" w:rsidR="002769E4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If you are a student at the University of Southampton fill in the following:</w:t>
      </w:r>
    </w:p>
    <w:p w14:paraId="010E61ED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</w:p>
    <w:p w14:paraId="1FCF7C98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year of study: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...........................................................................................................................................................................</w:t>
      </w:r>
    </w:p>
    <w:p w14:paraId="75EB8F3C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Southampton University Email Address: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</w:p>
    <w:p w14:paraId="68E2E918" w14:textId="77777777" w:rsidR="002769E4" w:rsidRDefault="0000000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If you are not a student at the University of Southampton fill in the following:</w:t>
      </w:r>
    </w:p>
    <w:p w14:paraId="64151C5A" w14:textId="77777777" w:rsidR="002769E4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employment status?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762C295" wp14:editId="02CFA5E0">
                <wp:simplePos x="0" y="0"/>
                <wp:positionH relativeFrom="column">
                  <wp:posOffset>266700</wp:posOffset>
                </wp:positionH>
                <wp:positionV relativeFrom="paragraph">
                  <wp:posOffset>330200</wp:posOffset>
                </wp:positionV>
                <wp:extent cx="3322320" cy="360045"/>
                <wp:effectExtent l="0" t="0" r="0" b="0"/>
                <wp:wrapTopAndBottom distT="0" distB="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9603" y="3604740"/>
                          <a:ext cx="331279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40430D" w14:textId="77777777" w:rsidR="002769E4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Employed Full-time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330200</wp:posOffset>
                </wp:positionV>
                <wp:extent cx="3322320" cy="360045"/>
                <wp:effectExtent b="0" l="0" r="0" t="0"/>
                <wp:wrapTopAndBottom distB="0" distT="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2320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31B2A62" wp14:editId="7435F1A7">
                <wp:simplePos x="0" y="0"/>
                <wp:positionH relativeFrom="column">
                  <wp:posOffset>12701</wp:posOffset>
                </wp:positionH>
                <wp:positionV relativeFrom="paragraph">
                  <wp:posOffset>685800</wp:posOffset>
                </wp:positionV>
                <wp:extent cx="243840" cy="243840"/>
                <wp:effectExtent l="0" t="0" r="0" b="0"/>
                <wp:wrapTopAndBottom distT="0" dist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430" y="366443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D437C7" w14:textId="77777777" w:rsidR="002769E4" w:rsidRDefault="002769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685800</wp:posOffset>
                </wp:positionV>
                <wp:extent cx="243840" cy="243840"/>
                <wp:effectExtent b="0" l="0" r="0" t="0"/>
                <wp:wrapTopAndBottom distB="0" dist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48494C5" wp14:editId="7D4C2234">
                <wp:simplePos x="0" y="0"/>
                <wp:positionH relativeFrom="column">
                  <wp:posOffset>266700</wp:posOffset>
                </wp:positionH>
                <wp:positionV relativeFrom="paragraph">
                  <wp:posOffset>660400</wp:posOffset>
                </wp:positionV>
                <wp:extent cx="5133340" cy="360045"/>
                <wp:effectExtent l="0" t="0" r="0" b="0"/>
                <wp:wrapTopAndBottom distT="0" distB="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093" y="3604740"/>
                          <a:ext cx="51238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1F75F" w14:textId="77777777" w:rsidR="002769E4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Employed Part-time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660400</wp:posOffset>
                </wp:positionV>
                <wp:extent cx="5133340" cy="360045"/>
                <wp:effectExtent b="0" l="0" r="0" t="0"/>
                <wp:wrapTopAndBottom distB="0" distT="0"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340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CC92085" wp14:editId="7AF1836D">
                <wp:simplePos x="0" y="0"/>
                <wp:positionH relativeFrom="column">
                  <wp:posOffset>266700</wp:posOffset>
                </wp:positionH>
                <wp:positionV relativeFrom="paragraph">
                  <wp:posOffset>1003300</wp:posOffset>
                </wp:positionV>
                <wp:extent cx="5133340" cy="360045"/>
                <wp:effectExtent l="0" t="0" r="0" b="0"/>
                <wp:wrapTopAndBottom distT="0" distB="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4093" y="3604740"/>
                          <a:ext cx="51238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573F" w14:textId="77777777" w:rsidR="002769E4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Student in Higher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1003300</wp:posOffset>
                </wp:positionV>
                <wp:extent cx="5133340" cy="360045"/>
                <wp:effectExtent b="0" l="0" r="0" t="0"/>
                <wp:wrapTopAndBottom distB="0" distT="0"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340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E4BE935" wp14:editId="613E4C6D">
                <wp:simplePos x="0" y="0"/>
                <wp:positionH relativeFrom="column">
                  <wp:posOffset>266700</wp:posOffset>
                </wp:positionH>
                <wp:positionV relativeFrom="paragraph">
                  <wp:posOffset>1358900</wp:posOffset>
                </wp:positionV>
                <wp:extent cx="5488305" cy="302895"/>
                <wp:effectExtent l="0" t="0" r="0" b="0"/>
                <wp:wrapTopAndBottom distT="0" distB="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6610" y="3633315"/>
                          <a:ext cx="54787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F947B" w14:textId="77777777" w:rsidR="002769E4" w:rsidRDefault="00000000">
                            <w:pPr>
                              <w:spacing w:after="20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vertAlign w:val="subscrip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1358900</wp:posOffset>
                </wp:positionV>
                <wp:extent cx="5488305" cy="302895"/>
                <wp:effectExtent b="0" l="0" r="0" t="0"/>
                <wp:wrapTopAndBottom distB="0" distT="0"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8305" cy="30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E06D7F3" wp14:editId="579763C3">
                <wp:simplePos x="0" y="0"/>
                <wp:positionH relativeFrom="column">
                  <wp:posOffset>12701</wp:posOffset>
                </wp:positionH>
                <wp:positionV relativeFrom="paragraph">
                  <wp:posOffset>355600</wp:posOffset>
                </wp:positionV>
                <wp:extent cx="243840" cy="243840"/>
                <wp:effectExtent l="0" t="0" r="0" b="0"/>
                <wp:wrapTopAndBottom distT="0" distB="0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430" y="366443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03DBA5" w14:textId="77777777" w:rsidR="002769E4" w:rsidRDefault="002769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355600</wp:posOffset>
                </wp:positionV>
                <wp:extent cx="243840" cy="243840"/>
                <wp:effectExtent b="0" l="0" r="0" t="0"/>
                <wp:wrapTopAndBottom distB="0" distT="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5DB0B8D" wp14:editId="1F5706A7">
                <wp:simplePos x="0" y="0"/>
                <wp:positionH relativeFrom="column">
                  <wp:posOffset>12701</wp:posOffset>
                </wp:positionH>
                <wp:positionV relativeFrom="paragraph">
                  <wp:posOffset>1028700</wp:posOffset>
                </wp:positionV>
                <wp:extent cx="243840" cy="243840"/>
                <wp:effectExtent l="0" t="0" r="0" b="0"/>
                <wp:wrapTopAndBottom distT="0" distB="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430" y="366443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E96065" w14:textId="77777777" w:rsidR="002769E4" w:rsidRDefault="002769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1028700</wp:posOffset>
                </wp:positionV>
                <wp:extent cx="243840" cy="243840"/>
                <wp:effectExtent b="0" l="0" r="0" t="0"/>
                <wp:wrapTopAndBottom distB="0" distT="0"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68A6F3C1" wp14:editId="67E23111">
                <wp:simplePos x="0" y="0"/>
                <wp:positionH relativeFrom="column">
                  <wp:posOffset>12701</wp:posOffset>
                </wp:positionH>
                <wp:positionV relativeFrom="paragraph">
                  <wp:posOffset>1371600</wp:posOffset>
                </wp:positionV>
                <wp:extent cx="243840" cy="243840"/>
                <wp:effectExtent l="0" t="0" r="0" b="0"/>
                <wp:wrapTopAndBottom distT="0" dist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0430" y="366443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B0D60" w14:textId="77777777" w:rsidR="002769E4" w:rsidRDefault="002769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1371600</wp:posOffset>
                </wp:positionV>
                <wp:extent cx="243840" cy="243840"/>
                <wp:effectExtent b="0" l="0" r="0" t="0"/>
                <wp:wrapTopAndBottom distB="0" distT="0"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" cy="243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ED9259" w14:textId="77777777" w:rsidR="002769E4" w:rsidRDefault="002769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41827" w14:textId="77777777" w:rsidR="002769E4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studying, what is your current institution of study (include your teacher if applicable) and what are you studying?</w:t>
      </w:r>
    </w:p>
    <w:p w14:paraId="36EF765F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CEB10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How long have you been studying at this institution?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F28267" w14:textId="77777777" w:rsidR="002769E4" w:rsidRDefault="00000000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highest and/or most recent qualifications both academic and musical?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18F19" w14:textId="77777777" w:rsidR="002769E4" w:rsidRDefault="0000000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 applicants fill in the following:</w:t>
      </w:r>
    </w:p>
    <w:p w14:paraId="045B784B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instrument(s) can you play and at what standard are you?</w:t>
      </w:r>
    </w:p>
    <w:p w14:paraId="4422904A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0645D0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orchestral experience?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14215" w14:textId="77777777" w:rsidR="002769E4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applicable, what is your conducting experience, including how long you have been learning conducting?</w:t>
      </w:r>
    </w:p>
    <w:p w14:paraId="4F4113D8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314D2" w14:textId="472C6E6D" w:rsidR="002769E4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opportunity to be Sinfonietta’s AMD for the 20</w:t>
      </w:r>
      <w:r w:rsidR="00A1279D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A127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season, what do you feel you can bring to orchestra and society?</w:t>
      </w:r>
    </w:p>
    <w:p w14:paraId="21627D7B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748C35" w14:textId="77777777" w:rsidR="002769E4" w:rsidRDefault="0027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3B3C2" w14:textId="77777777" w:rsidR="002769E4" w:rsidRDefault="0027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3DF8A" w14:textId="77777777" w:rsidR="002769E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in a few sentences, why would you like to be Sinfonietta’s AMD?</w:t>
      </w:r>
    </w:p>
    <w:p w14:paraId="74235E3D" w14:textId="77777777" w:rsidR="002769E4" w:rsidRDefault="000000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E33157" w14:textId="77777777" w:rsidR="002769E4" w:rsidRDefault="002769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88EBB" w14:textId="77777777" w:rsidR="002769E4" w:rsidRDefault="00000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filling in this application form. If you have any queries concerning the application process don’t hesitate to contact us 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susinf@soton.ac.uk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contact us via social media at @SUSinfonietta.</w:t>
      </w:r>
    </w:p>
    <w:sectPr w:rsidR="002769E4"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E66" w14:textId="77777777" w:rsidR="00E95F6D" w:rsidRDefault="00E95F6D">
      <w:pPr>
        <w:spacing w:after="0" w:line="240" w:lineRule="auto"/>
      </w:pPr>
      <w:r>
        <w:separator/>
      </w:r>
    </w:p>
  </w:endnote>
  <w:endnote w:type="continuationSeparator" w:id="0">
    <w:p w14:paraId="5E0FD809" w14:textId="77777777" w:rsidR="00E95F6D" w:rsidRDefault="00E9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451F" w14:textId="77777777" w:rsidR="002769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14378CC" w14:textId="77777777" w:rsidR="002769E4" w:rsidRDefault="00276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3F4C" w14:textId="77777777" w:rsidR="002769E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1243">
      <w:rPr>
        <w:noProof/>
        <w:color w:val="000000"/>
      </w:rPr>
      <w:t>1</w:t>
    </w:r>
    <w:r>
      <w:rPr>
        <w:color w:val="000000"/>
      </w:rPr>
      <w:fldChar w:fldCharType="end"/>
    </w:r>
  </w:p>
  <w:p w14:paraId="60CBED0C" w14:textId="77777777" w:rsidR="002769E4" w:rsidRDefault="00276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7698" w14:textId="77777777" w:rsidR="00E95F6D" w:rsidRDefault="00E95F6D">
      <w:pPr>
        <w:spacing w:after="0" w:line="240" w:lineRule="auto"/>
      </w:pPr>
      <w:r>
        <w:separator/>
      </w:r>
    </w:p>
  </w:footnote>
  <w:footnote w:type="continuationSeparator" w:id="0">
    <w:p w14:paraId="5A850776" w14:textId="77777777" w:rsidR="00E95F6D" w:rsidRDefault="00E95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E4"/>
    <w:rsid w:val="000F2586"/>
    <w:rsid w:val="002769E4"/>
    <w:rsid w:val="003075E4"/>
    <w:rsid w:val="004801C6"/>
    <w:rsid w:val="00556F41"/>
    <w:rsid w:val="005B2DEF"/>
    <w:rsid w:val="00A0517B"/>
    <w:rsid w:val="00A1279D"/>
    <w:rsid w:val="00BA1243"/>
    <w:rsid w:val="00E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6E67"/>
  <w15:docId w15:val="{46728B14-E6F4-41FC-BE33-12084D5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06E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B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3FB4"/>
  </w:style>
  <w:style w:type="paragraph" w:customStyle="1" w:styleId="font8">
    <w:name w:val="font_8"/>
    <w:basedOn w:val="Normal"/>
    <w:rsid w:val="003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krVCAQEf9UleHb5Ifdv9NJH4g==">AMUW2mWR2bEzh5p+UMLWe2GqnXNy+hN46Tuq6deqF3+zeOXvn/GEBD7BUX1XIE+9gBuf7o1Mc5PCx/xOvsqbPwrroAEcuJbm9OVwzolpGxAAvmw+MA7INZI=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dekas m.v. (mvd1g18)</dc:creator>
  <cp:lastModifiedBy>Arianna Busuioc (ab16g21)</cp:lastModifiedBy>
  <cp:revision>2</cp:revision>
  <dcterms:created xsi:type="dcterms:W3CDTF">2024-03-28T13:11:00Z</dcterms:created>
  <dcterms:modified xsi:type="dcterms:W3CDTF">2024-03-28T13:11:00Z</dcterms:modified>
</cp:coreProperties>
</file>